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AF1" w:rsidRDefault="00482AF1" w:rsidP="00482AF1">
      <w:pPr>
        <w:pStyle w:val="berschrift1"/>
        <w:ind w:left="3540" w:firstLine="708"/>
        <w:rPr>
          <w:u w:val="none"/>
        </w:rPr>
      </w:pPr>
      <w:r>
        <w:rPr>
          <w:u w:val="none"/>
        </w:rPr>
        <w:object w:dxaOrig="15973" w:dyaOrig="5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pt;height:90.35pt" o:ole="">
            <v:imagedata r:id="rId4" o:title=""/>
          </v:shape>
          <o:OLEObject Type="Embed" ProgID="MSPhotoEd.3" ShapeID="_x0000_i1025" DrawAspect="Content" ObjectID="_1725802352" r:id="rId5"/>
        </w:object>
      </w:r>
      <w:r>
        <w:rPr>
          <w:u w:val="none"/>
        </w:rPr>
        <w:tab/>
      </w:r>
      <w:r>
        <w:rPr>
          <w:u w:val="none"/>
        </w:rPr>
        <w:tab/>
      </w:r>
      <w:r>
        <w:rPr>
          <w:u w:val="none"/>
        </w:rPr>
        <w:tab/>
      </w:r>
      <w:r>
        <w:rPr>
          <w:u w:val="none"/>
        </w:rPr>
        <w:tab/>
      </w:r>
    </w:p>
    <w:p w:rsidR="00482AF1" w:rsidRPr="001F7276" w:rsidRDefault="00482AF1" w:rsidP="00482AF1">
      <w:pPr>
        <w:pStyle w:val="berschrift1"/>
        <w:ind w:left="5664" w:firstLine="708"/>
        <w:rPr>
          <w:u w:val="none"/>
        </w:rPr>
      </w:pPr>
      <w:r>
        <w:rPr>
          <w:b w:val="0"/>
          <w:sz w:val="24"/>
          <w:u w:val="none"/>
        </w:rPr>
        <w:t>27. September 2022</w:t>
      </w:r>
    </w:p>
    <w:p w:rsidR="00482AF1" w:rsidRDefault="00482AF1" w:rsidP="00482AF1">
      <w:pPr>
        <w:pStyle w:val="berschrift1"/>
        <w:ind w:firstLine="708"/>
        <w:jc w:val="center"/>
        <w:rPr>
          <w:sz w:val="36"/>
        </w:rPr>
      </w:pPr>
    </w:p>
    <w:p w:rsidR="00482AF1" w:rsidRDefault="00482AF1" w:rsidP="00482AF1">
      <w:pPr>
        <w:pStyle w:val="berschrift1"/>
        <w:ind w:firstLine="708"/>
        <w:jc w:val="center"/>
        <w:rPr>
          <w:szCs w:val="32"/>
        </w:rPr>
      </w:pPr>
    </w:p>
    <w:p w:rsidR="00482AF1" w:rsidRDefault="00482AF1" w:rsidP="00482AF1">
      <w:pPr>
        <w:pStyle w:val="berschrift1"/>
        <w:ind w:firstLine="708"/>
        <w:jc w:val="center"/>
        <w:rPr>
          <w:b w:val="0"/>
          <w:sz w:val="36"/>
          <w:szCs w:val="36"/>
          <w:u w:val="none"/>
        </w:rPr>
      </w:pPr>
      <w:r>
        <w:rPr>
          <w:b w:val="0"/>
          <w:sz w:val="36"/>
          <w:szCs w:val="36"/>
          <w:u w:val="none"/>
        </w:rPr>
        <w:t>Pressemitteilung</w:t>
      </w:r>
    </w:p>
    <w:p w:rsidR="00482AF1" w:rsidRPr="00482AF1" w:rsidRDefault="00482AF1" w:rsidP="00482AF1">
      <w:pPr>
        <w:rPr>
          <w:lang w:eastAsia="de-DE"/>
        </w:rPr>
      </w:pPr>
    </w:p>
    <w:p w:rsidR="00FF38D1" w:rsidRPr="00482AF1" w:rsidRDefault="00E63F33" w:rsidP="00E66724">
      <w:pPr>
        <w:spacing w:line="360" w:lineRule="auto"/>
        <w:rPr>
          <w:rFonts w:ascii="Arial" w:hAnsi="Arial" w:cs="Arial"/>
          <w:b/>
          <w:sz w:val="32"/>
          <w:szCs w:val="32"/>
        </w:rPr>
      </w:pPr>
      <w:r>
        <w:rPr>
          <w:rFonts w:ascii="Arial" w:hAnsi="Arial" w:cs="Arial"/>
          <w:b/>
          <w:sz w:val="32"/>
          <w:szCs w:val="32"/>
        </w:rPr>
        <w:t>Gesundhe</w:t>
      </w:r>
      <w:r w:rsidR="00F7702F" w:rsidRPr="00482AF1">
        <w:rPr>
          <w:rFonts w:ascii="Arial" w:hAnsi="Arial" w:cs="Arial"/>
          <w:b/>
          <w:sz w:val="32"/>
          <w:szCs w:val="32"/>
        </w:rPr>
        <w:t xml:space="preserve">itsversorgung </w:t>
      </w:r>
      <w:r w:rsidR="00F7702F">
        <w:rPr>
          <w:rFonts w:ascii="Arial" w:hAnsi="Arial" w:cs="Arial"/>
          <w:b/>
          <w:sz w:val="32"/>
          <w:szCs w:val="32"/>
        </w:rPr>
        <w:t xml:space="preserve">im Land </w:t>
      </w:r>
      <w:r w:rsidR="00F7702F" w:rsidRPr="00482AF1">
        <w:rPr>
          <w:rFonts w:ascii="Arial" w:hAnsi="Arial" w:cs="Arial"/>
          <w:b/>
          <w:sz w:val="32"/>
          <w:szCs w:val="32"/>
        </w:rPr>
        <w:t>gefährdet</w:t>
      </w:r>
      <w:r w:rsidR="00F7702F">
        <w:rPr>
          <w:rFonts w:ascii="Arial" w:hAnsi="Arial" w:cs="Arial"/>
          <w:b/>
          <w:sz w:val="32"/>
          <w:szCs w:val="32"/>
        </w:rPr>
        <w:t xml:space="preserve">: </w:t>
      </w:r>
      <w:r w:rsidR="008011F1">
        <w:rPr>
          <w:rFonts w:ascii="Arial" w:hAnsi="Arial" w:cs="Arial"/>
          <w:b/>
          <w:sz w:val="32"/>
          <w:szCs w:val="32"/>
        </w:rPr>
        <w:t>„</w:t>
      </w:r>
      <w:r w:rsidR="00657E9F">
        <w:rPr>
          <w:rFonts w:ascii="Arial" w:hAnsi="Arial" w:cs="Arial"/>
          <w:b/>
          <w:sz w:val="32"/>
          <w:szCs w:val="32"/>
        </w:rPr>
        <w:t>Wo bleibt der Rettungsschirm für die Krankenhäuser?</w:t>
      </w:r>
      <w:r w:rsidR="008011F1">
        <w:rPr>
          <w:rFonts w:ascii="Arial" w:hAnsi="Arial" w:cs="Arial"/>
          <w:b/>
          <w:sz w:val="32"/>
          <w:szCs w:val="32"/>
        </w:rPr>
        <w:t>“</w:t>
      </w:r>
      <w:r w:rsidR="00FF38D1" w:rsidRPr="00482AF1">
        <w:rPr>
          <w:rFonts w:ascii="Arial" w:hAnsi="Arial" w:cs="Arial"/>
          <w:b/>
          <w:sz w:val="32"/>
          <w:szCs w:val="32"/>
        </w:rPr>
        <w:t xml:space="preserve"> </w:t>
      </w:r>
    </w:p>
    <w:p w:rsidR="00FF38D1" w:rsidRPr="00482AF1" w:rsidRDefault="00FF38D1" w:rsidP="00E66724">
      <w:pPr>
        <w:spacing w:line="360" w:lineRule="auto"/>
        <w:rPr>
          <w:rFonts w:ascii="Arial" w:hAnsi="Arial" w:cs="Arial"/>
          <w:b/>
        </w:rPr>
      </w:pPr>
      <w:r w:rsidRPr="00482AF1">
        <w:rPr>
          <w:rFonts w:ascii="Arial" w:hAnsi="Arial" w:cs="Arial"/>
          <w:b/>
        </w:rPr>
        <w:t xml:space="preserve">Info-Veranstaltung und Podiumsdiskussion mit Dr. Heiner </w:t>
      </w:r>
      <w:proofErr w:type="spellStart"/>
      <w:r w:rsidRPr="00482AF1">
        <w:rPr>
          <w:rFonts w:ascii="Arial" w:hAnsi="Arial" w:cs="Arial"/>
          <w:b/>
        </w:rPr>
        <w:t>Garg</w:t>
      </w:r>
      <w:proofErr w:type="spellEnd"/>
      <w:r w:rsidR="00482AF1">
        <w:rPr>
          <w:rFonts w:ascii="Arial" w:hAnsi="Arial" w:cs="Arial"/>
          <w:b/>
        </w:rPr>
        <w:t xml:space="preserve"> </w:t>
      </w:r>
      <w:r w:rsidR="00C169B7">
        <w:rPr>
          <w:rFonts w:ascii="Arial" w:hAnsi="Arial" w:cs="Arial"/>
          <w:b/>
        </w:rPr>
        <w:t>im DIAKO Krankenhaus</w:t>
      </w:r>
    </w:p>
    <w:p w:rsidR="00500CC1" w:rsidRDefault="00482AF1" w:rsidP="00B63A7A">
      <w:pPr>
        <w:spacing w:line="360" w:lineRule="auto"/>
        <w:rPr>
          <w:rFonts w:ascii="Arial" w:hAnsi="Arial" w:cs="Arial"/>
        </w:rPr>
      </w:pPr>
      <w:r w:rsidRPr="00B63A7A">
        <w:rPr>
          <w:rFonts w:ascii="Arial" w:hAnsi="Arial" w:cs="Arial"/>
          <w:b/>
        </w:rPr>
        <w:t>FLENSBURG</w:t>
      </w:r>
      <w:r w:rsidRPr="00B63A7A">
        <w:rPr>
          <w:rFonts w:ascii="Arial" w:hAnsi="Arial" w:cs="Arial"/>
        </w:rPr>
        <w:t xml:space="preserve"> </w:t>
      </w:r>
      <w:proofErr w:type="spellStart"/>
      <w:r w:rsidR="00FF38D1" w:rsidRPr="00B63A7A">
        <w:rPr>
          <w:rFonts w:ascii="Arial" w:hAnsi="Arial" w:cs="Arial"/>
        </w:rPr>
        <w:t>Wie</w:t>
      </w:r>
      <w:proofErr w:type="spellEnd"/>
      <w:r w:rsidR="00FF38D1" w:rsidRPr="00B63A7A">
        <w:rPr>
          <w:rFonts w:ascii="Arial" w:hAnsi="Arial" w:cs="Arial"/>
        </w:rPr>
        <w:t xml:space="preserve"> dramatisch die Situation für die Krankenhäuser in Deutschl</w:t>
      </w:r>
      <w:r w:rsidR="00500CC1">
        <w:rPr>
          <w:rFonts w:ascii="Arial" w:hAnsi="Arial" w:cs="Arial"/>
        </w:rPr>
        <w:t>and ist, wurde nicht nur auf einer</w:t>
      </w:r>
      <w:r w:rsidR="00FF38D1" w:rsidRPr="00B63A7A">
        <w:rPr>
          <w:rFonts w:ascii="Arial" w:hAnsi="Arial" w:cs="Arial"/>
        </w:rPr>
        <w:t xml:space="preserve"> Pressekonferenz</w:t>
      </w:r>
      <w:r w:rsidR="00500CC1">
        <w:rPr>
          <w:rFonts w:ascii="Arial" w:hAnsi="Arial" w:cs="Arial"/>
        </w:rPr>
        <w:t xml:space="preserve"> der Deutschen Krankenhausgesellschaft</w:t>
      </w:r>
      <w:r w:rsidR="00FF38D1" w:rsidRPr="00B63A7A">
        <w:rPr>
          <w:rFonts w:ascii="Arial" w:hAnsi="Arial" w:cs="Arial"/>
        </w:rPr>
        <w:t xml:space="preserve"> in Kiel </w:t>
      </w:r>
      <w:r w:rsidR="00500CC1">
        <w:rPr>
          <w:rFonts w:ascii="Arial" w:hAnsi="Arial" w:cs="Arial"/>
        </w:rPr>
        <w:t xml:space="preserve">mit der Forderung nach Soforthilfen </w:t>
      </w:r>
      <w:r w:rsidR="00FF38D1" w:rsidRPr="00B63A7A">
        <w:rPr>
          <w:rFonts w:ascii="Arial" w:hAnsi="Arial" w:cs="Arial"/>
        </w:rPr>
        <w:t xml:space="preserve">deutlich, sondern auch bei einer Info-Veranstaltung mit Podiumsdiskussion im </w:t>
      </w:r>
      <w:proofErr w:type="spellStart"/>
      <w:r w:rsidR="00FF38D1" w:rsidRPr="00B63A7A">
        <w:rPr>
          <w:rFonts w:ascii="Arial" w:hAnsi="Arial" w:cs="Arial"/>
        </w:rPr>
        <w:t>Fliednersaal</w:t>
      </w:r>
      <w:proofErr w:type="spellEnd"/>
      <w:r w:rsidR="00FF38D1" w:rsidRPr="00B63A7A">
        <w:rPr>
          <w:rFonts w:ascii="Arial" w:hAnsi="Arial" w:cs="Arial"/>
        </w:rPr>
        <w:t xml:space="preserve">. „Nach mehr als zwei Jahren Pandemie stellen nun extreme Preissteigerungen Krankenhäuser wie </w:t>
      </w:r>
      <w:r w:rsidR="00C169B7">
        <w:rPr>
          <w:rFonts w:ascii="Arial" w:hAnsi="Arial" w:cs="Arial"/>
        </w:rPr>
        <w:t>das DIAKO Krankenhaus</w:t>
      </w:r>
      <w:r w:rsidR="00FF38D1" w:rsidRPr="00B63A7A">
        <w:rPr>
          <w:rFonts w:ascii="Arial" w:hAnsi="Arial" w:cs="Arial"/>
        </w:rPr>
        <w:t xml:space="preserve"> vor die nächste Herausfo</w:t>
      </w:r>
      <w:r w:rsidR="00A3009C" w:rsidRPr="00B63A7A">
        <w:rPr>
          <w:rFonts w:ascii="Arial" w:hAnsi="Arial" w:cs="Arial"/>
        </w:rPr>
        <w:t>r</w:t>
      </w:r>
      <w:r w:rsidR="00FF38D1" w:rsidRPr="00B63A7A">
        <w:rPr>
          <w:rFonts w:ascii="Arial" w:hAnsi="Arial" w:cs="Arial"/>
        </w:rPr>
        <w:t xml:space="preserve">derung“, erklärte Ingo Tüchsen, Geschäftsführer des </w:t>
      </w:r>
      <w:r w:rsidR="00C169B7" w:rsidRPr="00B63A7A">
        <w:rPr>
          <w:rFonts w:ascii="Arial" w:hAnsi="Arial" w:cs="Arial"/>
        </w:rPr>
        <w:t>D</w:t>
      </w:r>
      <w:r w:rsidR="00C169B7">
        <w:rPr>
          <w:rFonts w:ascii="Arial" w:hAnsi="Arial" w:cs="Arial"/>
        </w:rPr>
        <w:t>IAKO</w:t>
      </w:r>
      <w:r w:rsidR="00C169B7" w:rsidRPr="00B63A7A">
        <w:rPr>
          <w:rFonts w:ascii="Arial" w:hAnsi="Arial" w:cs="Arial"/>
        </w:rPr>
        <w:t xml:space="preserve"> </w:t>
      </w:r>
      <w:r w:rsidR="00FF38D1" w:rsidRPr="00B63A7A">
        <w:rPr>
          <w:rFonts w:ascii="Arial" w:hAnsi="Arial" w:cs="Arial"/>
        </w:rPr>
        <w:t>Krankenhaus</w:t>
      </w:r>
      <w:r w:rsidR="008011F1" w:rsidRPr="00B63A7A">
        <w:rPr>
          <w:rFonts w:ascii="Arial" w:hAnsi="Arial" w:cs="Arial"/>
        </w:rPr>
        <w:t>es</w:t>
      </w:r>
      <w:r w:rsidR="00FF38D1" w:rsidRPr="00B63A7A">
        <w:rPr>
          <w:rFonts w:ascii="Arial" w:hAnsi="Arial" w:cs="Arial"/>
        </w:rPr>
        <w:t xml:space="preserve">. </w:t>
      </w:r>
      <w:r w:rsidR="004A1B77" w:rsidRPr="00B63A7A">
        <w:rPr>
          <w:rFonts w:ascii="Arial" w:hAnsi="Arial" w:cs="Arial"/>
        </w:rPr>
        <w:t>Dies betreffe</w:t>
      </w:r>
      <w:r w:rsidR="000D5CE0" w:rsidRPr="00B63A7A">
        <w:rPr>
          <w:rFonts w:ascii="Arial" w:hAnsi="Arial" w:cs="Arial"/>
        </w:rPr>
        <w:t xml:space="preserve"> nicht nur die Energiekosten, so</w:t>
      </w:r>
      <w:r w:rsidR="004A1B77" w:rsidRPr="00B63A7A">
        <w:rPr>
          <w:rFonts w:ascii="Arial" w:hAnsi="Arial" w:cs="Arial"/>
        </w:rPr>
        <w:t xml:space="preserve">ndern </w:t>
      </w:r>
      <w:r w:rsidR="008011F1" w:rsidRPr="00B63A7A">
        <w:rPr>
          <w:rFonts w:ascii="Arial" w:hAnsi="Arial" w:cs="Arial"/>
        </w:rPr>
        <w:t xml:space="preserve">auch </w:t>
      </w:r>
      <w:r w:rsidR="004A1B77" w:rsidRPr="00B63A7A">
        <w:rPr>
          <w:rFonts w:ascii="Arial" w:hAnsi="Arial" w:cs="Arial"/>
        </w:rPr>
        <w:t>Medizinprodukte, Dienstleistungen und vieles mehr</w:t>
      </w:r>
      <w:r w:rsidR="008011F1" w:rsidRPr="00B63A7A">
        <w:rPr>
          <w:rFonts w:ascii="Arial" w:hAnsi="Arial" w:cs="Arial"/>
        </w:rPr>
        <w:t>.</w:t>
      </w:r>
      <w:r w:rsidR="00500CC1">
        <w:rPr>
          <w:rFonts w:ascii="Arial" w:hAnsi="Arial" w:cs="Arial"/>
        </w:rPr>
        <w:t xml:space="preserve"> „96 Prozent der Krankenhäuser in Deutschland geben an, dass sie die laufenden Kosten aus den Erlösen nicht mehr finanzieren können“, so Tüchsen weiter. Vielen bliebe dann nur noch ein Personalabbau, was wiederum eine Gefährdung der Gesundheitsversorgung</w:t>
      </w:r>
      <w:r w:rsidR="009D1983">
        <w:rPr>
          <w:rFonts w:ascii="Arial" w:hAnsi="Arial" w:cs="Arial"/>
        </w:rPr>
        <w:t xml:space="preserve"> </w:t>
      </w:r>
      <w:r w:rsidR="00500CC1">
        <w:rPr>
          <w:rFonts w:ascii="Arial" w:hAnsi="Arial" w:cs="Arial"/>
        </w:rPr>
        <w:t xml:space="preserve">zur Folge hätte. Tüchsen: „Deshalb ist eine sofortige Hilfe </w:t>
      </w:r>
      <w:r w:rsidR="007513BF">
        <w:rPr>
          <w:rFonts w:ascii="Arial" w:hAnsi="Arial" w:cs="Arial"/>
        </w:rPr>
        <w:t xml:space="preserve">der Politik </w:t>
      </w:r>
      <w:r w:rsidR="00500CC1">
        <w:rPr>
          <w:rFonts w:ascii="Arial" w:hAnsi="Arial" w:cs="Arial"/>
        </w:rPr>
        <w:t>gefordert!“</w:t>
      </w:r>
      <w:r w:rsidR="00E741AE">
        <w:rPr>
          <w:rFonts w:ascii="Arial" w:hAnsi="Arial" w:cs="Arial"/>
        </w:rPr>
        <w:t xml:space="preserve"> Darüber hinaus müsse das Gesundheitssystem aber auch nachhaltig gestärkt werden.</w:t>
      </w:r>
    </w:p>
    <w:p w:rsidR="007513BF" w:rsidRDefault="00500CC1" w:rsidP="007513BF">
      <w:pPr>
        <w:spacing w:line="360" w:lineRule="auto"/>
        <w:rPr>
          <w:rFonts w:ascii="Arial" w:hAnsi="Arial" w:cs="Arial"/>
        </w:rPr>
      </w:pPr>
      <w:r>
        <w:rPr>
          <w:rFonts w:ascii="Arial" w:hAnsi="Arial" w:cs="Arial"/>
        </w:rPr>
        <w:t xml:space="preserve">Dem schloss sich </w:t>
      </w:r>
      <w:r w:rsidR="0025109E" w:rsidRPr="00B63A7A">
        <w:rPr>
          <w:rFonts w:ascii="Arial" w:hAnsi="Arial" w:cs="Arial"/>
          <w:color w:val="000000"/>
        </w:rPr>
        <w:t xml:space="preserve">Dr. Heiner </w:t>
      </w:r>
      <w:proofErr w:type="spellStart"/>
      <w:r w:rsidR="0025109E" w:rsidRPr="00B63A7A">
        <w:rPr>
          <w:rFonts w:ascii="Arial" w:hAnsi="Arial" w:cs="Arial"/>
          <w:color w:val="000000"/>
        </w:rPr>
        <w:t>Garg</w:t>
      </w:r>
      <w:proofErr w:type="spellEnd"/>
      <w:r w:rsidR="0025109E" w:rsidRPr="00B63A7A">
        <w:rPr>
          <w:rFonts w:ascii="Arial" w:hAnsi="Arial" w:cs="Arial"/>
          <w:color w:val="000000"/>
        </w:rPr>
        <w:t>, Landtagsabgeordneter und Sozialminister</w:t>
      </w:r>
      <w:r w:rsidR="00C169B7">
        <w:rPr>
          <w:rFonts w:ascii="Arial" w:hAnsi="Arial" w:cs="Arial"/>
          <w:color w:val="000000"/>
        </w:rPr>
        <w:t xml:space="preserve"> des Landes SH a.D.</w:t>
      </w:r>
      <w:r w:rsidR="0025109E" w:rsidRPr="00B63A7A">
        <w:rPr>
          <w:rFonts w:ascii="Arial" w:hAnsi="Arial" w:cs="Arial"/>
          <w:color w:val="000000"/>
        </w:rPr>
        <w:t>,</w:t>
      </w:r>
      <w:r w:rsidR="0025109E">
        <w:rPr>
          <w:rFonts w:ascii="Arial" w:hAnsi="Arial" w:cs="Arial"/>
          <w:color w:val="000000"/>
        </w:rPr>
        <w:t xml:space="preserve"> an: „Wir brauchen bundesweit einen Sofort-Rettungsschirm, damit die Krankenhäuser nicht reihenweise </w:t>
      </w:r>
      <w:r w:rsidR="00C169B7">
        <w:rPr>
          <w:rFonts w:ascii="Arial" w:hAnsi="Arial" w:cs="Arial"/>
          <w:color w:val="000000"/>
        </w:rPr>
        <w:t xml:space="preserve">insolvent </w:t>
      </w:r>
      <w:r w:rsidR="0025109E">
        <w:rPr>
          <w:rFonts w:ascii="Arial" w:hAnsi="Arial" w:cs="Arial"/>
          <w:color w:val="000000"/>
        </w:rPr>
        <w:t xml:space="preserve">gehen“, schilderte Heiner </w:t>
      </w:r>
      <w:proofErr w:type="spellStart"/>
      <w:r w:rsidR="0025109E">
        <w:rPr>
          <w:rFonts w:ascii="Arial" w:hAnsi="Arial" w:cs="Arial"/>
          <w:color w:val="000000"/>
        </w:rPr>
        <w:t>Garg</w:t>
      </w:r>
      <w:proofErr w:type="spellEnd"/>
      <w:r w:rsidR="0025109E">
        <w:rPr>
          <w:rFonts w:ascii="Arial" w:hAnsi="Arial" w:cs="Arial"/>
          <w:color w:val="000000"/>
        </w:rPr>
        <w:t xml:space="preserve"> die dramatische Situation</w:t>
      </w:r>
      <w:r w:rsidR="007513BF">
        <w:rPr>
          <w:rFonts w:ascii="Arial" w:hAnsi="Arial" w:cs="Arial"/>
          <w:color w:val="000000"/>
        </w:rPr>
        <w:t xml:space="preserve"> und </w:t>
      </w:r>
      <w:r w:rsidR="009D1983">
        <w:rPr>
          <w:rFonts w:ascii="Arial" w:hAnsi="Arial" w:cs="Arial"/>
          <w:color w:val="000000"/>
        </w:rPr>
        <w:t>sprach sich gegen eine</w:t>
      </w:r>
      <w:r w:rsidR="007513BF">
        <w:rPr>
          <w:rFonts w:ascii="Arial" w:hAnsi="Arial" w:cs="Arial"/>
          <w:color w:val="000000"/>
        </w:rPr>
        <w:t xml:space="preserve"> „Krankenhaus-Strukturreform durch die kalte Küche“ aus. Er </w:t>
      </w:r>
      <w:r w:rsidR="0025109E">
        <w:rPr>
          <w:rFonts w:ascii="Arial" w:hAnsi="Arial" w:cs="Arial"/>
          <w:color w:val="000000"/>
        </w:rPr>
        <w:t xml:space="preserve">plädierte für eine Basis-Finanzierung der Krankenhäuser zusätzlich zu einem neu austarierten Fallpauschalen-System, bei dem auch das vorgehaltene Personal </w:t>
      </w:r>
      <w:r w:rsidR="009D1983">
        <w:rPr>
          <w:rFonts w:ascii="Arial" w:hAnsi="Arial" w:cs="Arial"/>
          <w:color w:val="000000"/>
        </w:rPr>
        <w:t>refinanziert werden müsse</w:t>
      </w:r>
      <w:r w:rsidR="0025109E">
        <w:rPr>
          <w:rFonts w:ascii="Arial" w:hAnsi="Arial" w:cs="Arial"/>
          <w:color w:val="000000"/>
        </w:rPr>
        <w:t>. Au</w:t>
      </w:r>
      <w:r w:rsidR="007513BF">
        <w:rPr>
          <w:rFonts w:ascii="Arial" w:hAnsi="Arial" w:cs="Arial"/>
          <w:color w:val="000000"/>
        </w:rPr>
        <w:t>ßerdem müssten die Bundesländer</w:t>
      </w:r>
      <w:r w:rsidR="0025109E">
        <w:rPr>
          <w:rFonts w:ascii="Arial" w:hAnsi="Arial" w:cs="Arial"/>
          <w:color w:val="000000"/>
        </w:rPr>
        <w:t xml:space="preserve"> wieder ihren Verpflichtungen nachkommen, die Investitionskosten im Krankenhaus-Bereich zu tragen.</w:t>
      </w:r>
    </w:p>
    <w:p w:rsidR="00A3009C" w:rsidRPr="007513BF" w:rsidRDefault="007513BF" w:rsidP="007513BF">
      <w:pPr>
        <w:spacing w:line="360" w:lineRule="auto"/>
        <w:rPr>
          <w:rFonts w:ascii="Arial" w:hAnsi="Arial" w:cs="Arial"/>
        </w:rPr>
      </w:pPr>
      <w:r>
        <w:rPr>
          <w:rFonts w:ascii="Arial" w:hAnsi="Arial" w:cs="Arial"/>
          <w:color w:val="000000"/>
        </w:rPr>
        <w:lastRenderedPageBreak/>
        <w:t>Flensburgs</w:t>
      </w:r>
      <w:r w:rsidR="00DA13D1" w:rsidRPr="009556D6">
        <w:rPr>
          <w:rFonts w:ascii="Arial" w:hAnsi="Arial" w:cs="Arial"/>
          <w:color w:val="000000"/>
        </w:rPr>
        <w:t xml:space="preserve"> Stadtpräsident </w:t>
      </w:r>
      <w:r>
        <w:rPr>
          <w:rFonts w:ascii="Arial" w:hAnsi="Arial" w:cs="Arial"/>
          <w:color w:val="000000"/>
        </w:rPr>
        <w:t xml:space="preserve">Hannes Fuhrig </w:t>
      </w:r>
      <w:r w:rsidR="00DA13D1" w:rsidRPr="009556D6">
        <w:rPr>
          <w:rFonts w:ascii="Arial" w:hAnsi="Arial" w:cs="Arial"/>
          <w:color w:val="000000"/>
        </w:rPr>
        <w:t xml:space="preserve">hob </w:t>
      </w:r>
      <w:r>
        <w:rPr>
          <w:rFonts w:ascii="Arial" w:hAnsi="Arial" w:cs="Arial"/>
          <w:color w:val="000000"/>
        </w:rPr>
        <w:t xml:space="preserve">bei der Podiumsdiskussion </w:t>
      </w:r>
      <w:r w:rsidR="00DA13D1" w:rsidRPr="009556D6">
        <w:rPr>
          <w:rFonts w:ascii="Arial" w:hAnsi="Arial" w:cs="Arial"/>
          <w:color w:val="000000"/>
        </w:rPr>
        <w:t>die Bedeutung der beiden Flensburger Krankenhäuser für die Gesundheitsversorg</w:t>
      </w:r>
      <w:r>
        <w:rPr>
          <w:rFonts w:ascii="Arial" w:hAnsi="Arial" w:cs="Arial"/>
          <w:color w:val="000000"/>
        </w:rPr>
        <w:t xml:space="preserve">ung der gesamten Region hervor: „Wenn die Krankenhäuser in Gefahr sind, dann sind es auch die Bürgerinnen und Bürger.“ Die hohe Versorgungsqualität müsse erhalten bleiben. Auch deshalb engagiere sich die Stadt bei der Fusion </w:t>
      </w:r>
      <w:r w:rsidR="00E741AE">
        <w:rPr>
          <w:rFonts w:ascii="Arial" w:hAnsi="Arial" w:cs="Arial"/>
          <w:color w:val="000000"/>
        </w:rPr>
        <w:t xml:space="preserve">der beiden Flensburger Krankenhäuser und der Etablierung eines gemeinsamen Zentralkrankenhauses. </w:t>
      </w:r>
      <w:r>
        <w:rPr>
          <w:rFonts w:ascii="Arial" w:hAnsi="Arial" w:cs="Arial"/>
          <w:color w:val="000000"/>
        </w:rPr>
        <w:t xml:space="preserve"> </w:t>
      </w:r>
    </w:p>
    <w:p w:rsidR="00171171" w:rsidRDefault="004C1F05" w:rsidP="00E66724">
      <w:pPr>
        <w:spacing w:line="360" w:lineRule="auto"/>
        <w:rPr>
          <w:rFonts w:ascii="Arial" w:hAnsi="Arial" w:cs="Arial"/>
          <w:color w:val="000000"/>
        </w:rPr>
      </w:pPr>
      <w:r w:rsidRPr="009556D6">
        <w:rPr>
          <w:rFonts w:ascii="Arial" w:hAnsi="Arial" w:cs="Arial"/>
          <w:color w:val="000000"/>
        </w:rPr>
        <w:t>Prof.</w:t>
      </w:r>
      <w:r w:rsidR="00466B2C" w:rsidRPr="009556D6">
        <w:rPr>
          <w:rFonts w:ascii="Arial" w:hAnsi="Arial" w:cs="Arial"/>
          <w:color w:val="000000"/>
        </w:rPr>
        <w:t xml:space="preserve"> Stef</w:t>
      </w:r>
      <w:r w:rsidRPr="009556D6">
        <w:rPr>
          <w:rFonts w:ascii="Arial" w:hAnsi="Arial" w:cs="Arial"/>
          <w:color w:val="000000"/>
        </w:rPr>
        <w:t xml:space="preserve">an Müller-Hülsbeck, Ärztlicher Direktor des </w:t>
      </w:r>
      <w:r w:rsidR="00C169B7" w:rsidRPr="009556D6">
        <w:rPr>
          <w:rFonts w:ascii="Arial" w:hAnsi="Arial" w:cs="Arial"/>
          <w:color w:val="000000"/>
        </w:rPr>
        <w:t>D</w:t>
      </w:r>
      <w:r w:rsidR="00C169B7">
        <w:rPr>
          <w:rFonts w:ascii="Arial" w:hAnsi="Arial" w:cs="Arial"/>
          <w:color w:val="000000"/>
        </w:rPr>
        <w:t>IAKO</w:t>
      </w:r>
      <w:r w:rsidR="00C169B7" w:rsidRPr="009556D6">
        <w:rPr>
          <w:rFonts w:ascii="Arial" w:hAnsi="Arial" w:cs="Arial"/>
          <w:color w:val="000000"/>
        </w:rPr>
        <w:t xml:space="preserve"> </w:t>
      </w:r>
      <w:r w:rsidRPr="009556D6">
        <w:rPr>
          <w:rFonts w:ascii="Arial" w:hAnsi="Arial" w:cs="Arial"/>
          <w:color w:val="000000"/>
        </w:rPr>
        <w:t xml:space="preserve">Krankenhauses, </w:t>
      </w:r>
      <w:r w:rsidR="00F75748">
        <w:rPr>
          <w:rFonts w:ascii="Arial" w:hAnsi="Arial" w:cs="Arial"/>
          <w:color w:val="000000"/>
        </w:rPr>
        <w:t xml:space="preserve">sprach von „extremen Vorhaltekosten“ eines Schwerpunktversorgers wie </w:t>
      </w:r>
      <w:r w:rsidR="00C169B7">
        <w:rPr>
          <w:rFonts w:ascii="Arial" w:hAnsi="Arial" w:cs="Arial"/>
          <w:color w:val="000000"/>
        </w:rPr>
        <w:t>dem DIAKO Krankenhaus</w:t>
      </w:r>
      <w:r w:rsidR="00F75748">
        <w:rPr>
          <w:rFonts w:ascii="Arial" w:hAnsi="Arial" w:cs="Arial"/>
          <w:color w:val="000000"/>
        </w:rPr>
        <w:t xml:space="preserve">: „Bei Notfällen wie bei der hochspezialisierten Versorgung eines Schlaganfall-Patienten ist ein ganzes Team erforderlich“, </w:t>
      </w:r>
      <w:r w:rsidR="009D1983">
        <w:rPr>
          <w:rFonts w:ascii="Arial" w:hAnsi="Arial" w:cs="Arial"/>
          <w:color w:val="000000"/>
        </w:rPr>
        <w:t>nannte Prof. Müller-Hülsbeck ein</w:t>
      </w:r>
      <w:r w:rsidR="00F75748">
        <w:rPr>
          <w:rFonts w:ascii="Arial" w:hAnsi="Arial" w:cs="Arial"/>
          <w:color w:val="000000"/>
        </w:rPr>
        <w:t xml:space="preserve"> Beispiel. Aber auch Tumor-Patienten und Patienten, die beispielsweise ein künstliches Hüftgelenkt bräuchten</w:t>
      </w:r>
      <w:r w:rsidR="009D1983">
        <w:rPr>
          <w:rFonts w:ascii="Arial" w:hAnsi="Arial" w:cs="Arial"/>
          <w:color w:val="000000"/>
        </w:rPr>
        <w:t xml:space="preserve">, hätten </w:t>
      </w:r>
      <w:r w:rsidR="00F75748">
        <w:rPr>
          <w:rFonts w:ascii="Arial" w:hAnsi="Arial" w:cs="Arial"/>
          <w:color w:val="000000"/>
        </w:rPr>
        <w:t xml:space="preserve">Anspruch auf eine zeitgerechte </w:t>
      </w:r>
      <w:r w:rsidR="00C169B7">
        <w:rPr>
          <w:rFonts w:ascii="Arial" w:hAnsi="Arial" w:cs="Arial"/>
          <w:color w:val="000000"/>
        </w:rPr>
        <w:t>Behandlung</w:t>
      </w:r>
      <w:r w:rsidR="00F75748">
        <w:rPr>
          <w:rFonts w:ascii="Arial" w:hAnsi="Arial" w:cs="Arial"/>
          <w:color w:val="000000"/>
        </w:rPr>
        <w:t>. „Ich sehe aktuell die Patientenversorgung in Gefahr, wenn wir keine Veränderungen im System erreichen.“</w:t>
      </w:r>
    </w:p>
    <w:p w:rsidR="007513BF" w:rsidRDefault="00171171" w:rsidP="007513BF">
      <w:pPr>
        <w:spacing w:line="360" w:lineRule="auto"/>
        <w:rPr>
          <w:rFonts w:ascii="Arial" w:hAnsi="Arial" w:cs="Arial"/>
          <w:color w:val="000000"/>
        </w:rPr>
      </w:pPr>
      <w:r>
        <w:rPr>
          <w:rFonts w:ascii="Arial" w:hAnsi="Arial" w:cs="Arial"/>
          <w:color w:val="000000"/>
        </w:rPr>
        <w:t>„Wir wollen keine Almosen“, betonte</w:t>
      </w:r>
      <w:r w:rsidR="007513BF" w:rsidRPr="009556D6">
        <w:rPr>
          <w:rFonts w:ascii="Arial" w:hAnsi="Arial" w:cs="Arial"/>
          <w:color w:val="000000"/>
        </w:rPr>
        <w:t xml:space="preserve"> Friederike Hohmann, Pflegedirektorin und Prokuristin des Diako Krankenhauses.</w:t>
      </w:r>
      <w:r>
        <w:rPr>
          <w:rFonts w:ascii="Arial" w:hAnsi="Arial" w:cs="Arial"/>
          <w:color w:val="000000"/>
        </w:rPr>
        <w:t xml:space="preserve"> „Unsere Arbeit muss </w:t>
      </w:r>
      <w:r w:rsidR="009D1983">
        <w:rPr>
          <w:rFonts w:ascii="Arial" w:hAnsi="Arial" w:cs="Arial"/>
          <w:color w:val="000000"/>
        </w:rPr>
        <w:t xml:space="preserve">ausreichend </w:t>
      </w:r>
      <w:r>
        <w:rPr>
          <w:rFonts w:ascii="Arial" w:hAnsi="Arial" w:cs="Arial"/>
          <w:color w:val="000000"/>
        </w:rPr>
        <w:t xml:space="preserve">finanziert </w:t>
      </w:r>
      <w:r w:rsidR="009D1983">
        <w:rPr>
          <w:rFonts w:ascii="Arial" w:hAnsi="Arial" w:cs="Arial"/>
          <w:color w:val="000000"/>
        </w:rPr>
        <w:t xml:space="preserve">und das Gesundheitssystem auf stabile Beine gestellt </w:t>
      </w:r>
      <w:r>
        <w:rPr>
          <w:rFonts w:ascii="Arial" w:hAnsi="Arial" w:cs="Arial"/>
          <w:color w:val="000000"/>
        </w:rPr>
        <w:t>werden</w:t>
      </w:r>
      <w:r w:rsidR="009D1983">
        <w:rPr>
          <w:rFonts w:ascii="Arial" w:hAnsi="Arial" w:cs="Arial"/>
          <w:color w:val="000000"/>
        </w:rPr>
        <w:t>.“</w:t>
      </w:r>
    </w:p>
    <w:p w:rsidR="007513BF" w:rsidRDefault="00C169B7" w:rsidP="00E66724">
      <w:pPr>
        <w:spacing w:line="360" w:lineRule="auto"/>
        <w:rPr>
          <w:rFonts w:ascii="Arial" w:hAnsi="Arial" w:cs="Arial"/>
          <w:color w:val="000000"/>
        </w:rPr>
      </w:pPr>
      <w:r>
        <w:rPr>
          <w:rFonts w:ascii="Arial" w:hAnsi="Arial" w:cs="Arial"/>
          <w:color w:val="000000"/>
        </w:rPr>
        <w:t xml:space="preserve">Über </w:t>
      </w:r>
      <w:r w:rsidR="003F79E5">
        <w:rPr>
          <w:rFonts w:ascii="Arial" w:hAnsi="Arial" w:cs="Arial"/>
          <w:color w:val="000000"/>
        </w:rPr>
        <w:t xml:space="preserve">80 Mitarbeitende aus allen Berufsgruppen des DIAKO Krankenhauses nahmen an der Veranstaltung teil und nutzten die Gelegenheit, in einer vertrauensvollen und offenen Atmosphäre, Fragen an die Verantwortlichen auf dem Podium zu stellen. </w:t>
      </w:r>
    </w:p>
    <w:p w:rsidR="0025109E" w:rsidRDefault="009C0C1D" w:rsidP="00E66724">
      <w:pPr>
        <w:spacing w:line="360" w:lineRule="auto"/>
        <w:rPr>
          <w:rFonts w:ascii="Arial" w:hAnsi="Arial" w:cs="Arial"/>
          <w:color w:val="000000"/>
        </w:rPr>
      </w:pPr>
      <w:r>
        <w:rPr>
          <w:rFonts w:ascii="Arial" w:hAnsi="Arial" w:cs="Arial"/>
          <w:color w:val="000000"/>
        </w:rPr>
        <w:t xml:space="preserve">Es folgt die Internet-Adresse </w:t>
      </w:r>
      <w:r w:rsidR="008E5617">
        <w:rPr>
          <w:rFonts w:ascii="Arial" w:hAnsi="Arial" w:cs="Arial"/>
          <w:color w:val="000000"/>
        </w:rPr>
        <w:t>zur online Petition der Deutschen Krankenhausgesellschaft</w:t>
      </w:r>
      <w:r>
        <w:rPr>
          <w:rFonts w:ascii="Arial" w:hAnsi="Arial" w:cs="Arial"/>
          <w:color w:val="000000"/>
        </w:rPr>
        <w:t>: www.dkgev.de/fair/</w:t>
      </w:r>
      <w:bookmarkStart w:id="0" w:name="_GoBack"/>
      <w:bookmarkEnd w:id="0"/>
    </w:p>
    <w:p w:rsidR="008E5617" w:rsidRDefault="008E5617" w:rsidP="00E66724">
      <w:pPr>
        <w:spacing w:line="360" w:lineRule="auto"/>
        <w:rPr>
          <w:rFonts w:ascii="Arial" w:hAnsi="Arial" w:cs="Arial"/>
          <w:color w:val="000000"/>
        </w:rPr>
      </w:pPr>
    </w:p>
    <w:p w:rsidR="0025109E" w:rsidRPr="009D1983" w:rsidRDefault="009D1983" w:rsidP="00E66724">
      <w:pPr>
        <w:spacing w:line="360" w:lineRule="auto"/>
        <w:rPr>
          <w:rFonts w:ascii="Arial" w:hAnsi="Arial" w:cs="Arial"/>
          <w:color w:val="000000"/>
        </w:rPr>
      </w:pPr>
      <w:r>
        <w:rPr>
          <w:rFonts w:ascii="Arial" w:hAnsi="Arial" w:cs="Arial"/>
          <w:color w:val="000000"/>
        </w:rPr>
        <w:t>Bild</w:t>
      </w:r>
      <w:r w:rsidR="0025109E" w:rsidRPr="009D1983">
        <w:rPr>
          <w:rFonts w:ascii="Arial" w:hAnsi="Arial" w:cs="Arial"/>
          <w:color w:val="000000"/>
        </w:rPr>
        <w:t xml:space="preserve">: </w:t>
      </w:r>
      <w:r>
        <w:rPr>
          <w:rFonts w:ascii="Arial" w:hAnsi="Arial" w:cs="Arial"/>
          <w:color w:val="000000"/>
        </w:rPr>
        <w:t>Auf dem Podium: (</w:t>
      </w:r>
      <w:proofErr w:type="spellStart"/>
      <w:r>
        <w:rPr>
          <w:rFonts w:ascii="Arial" w:hAnsi="Arial" w:cs="Arial"/>
          <w:color w:val="000000"/>
        </w:rPr>
        <w:t>v.l</w:t>
      </w:r>
      <w:proofErr w:type="spellEnd"/>
      <w:r>
        <w:rPr>
          <w:rFonts w:ascii="Arial" w:hAnsi="Arial" w:cs="Arial"/>
          <w:color w:val="000000"/>
        </w:rPr>
        <w:t>.)</w:t>
      </w:r>
      <w:r w:rsidRPr="009D1983">
        <w:rPr>
          <w:rFonts w:ascii="Arial" w:hAnsi="Arial" w:cs="Arial"/>
          <w:color w:val="000000"/>
        </w:rPr>
        <w:t xml:space="preserve"> </w:t>
      </w:r>
      <w:r w:rsidRPr="009D1983">
        <w:rPr>
          <w:rFonts w:ascii="Arial" w:hAnsi="Arial" w:cs="Arial"/>
        </w:rPr>
        <w:t>Prof. Dr. Stefan Müller-Hülsbeck</w:t>
      </w:r>
      <w:r>
        <w:rPr>
          <w:rFonts w:ascii="Arial" w:hAnsi="Arial" w:cs="Arial"/>
        </w:rPr>
        <w:t>, Ärztlicher Direktor</w:t>
      </w:r>
      <w:r w:rsidRPr="009D1983">
        <w:rPr>
          <w:rFonts w:ascii="Arial" w:hAnsi="Arial" w:cs="Arial"/>
        </w:rPr>
        <w:t xml:space="preserve">, Dr. Heiner </w:t>
      </w:r>
      <w:proofErr w:type="spellStart"/>
      <w:r w:rsidRPr="009D1983">
        <w:rPr>
          <w:rFonts w:ascii="Arial" w:hAnsi="Arial" w:cs="Arial"/>
        </w:rPr>
        <w:t>Garg</w:t>
      </w:r>
      <w:proofErr w:type="spellEnd"/>
      <w:r w:rsidRPr="009D1983">
        <w:rPr>
          <w:rFonts w:ascii="Arial" w:hAnsi="Arial" w:cs="Arial"/>
        </w:rPr>
        <w:t xml:space="preserve">, Landtagsabgeordneter und ehemaliger Landes-Sozialminister, Ingo Tüchsen, Geschäftsführer des DIAKO Krankenhauses, </w:t>
      </w:r>
      <w:r>
        <w:rPr>
          <w:rFonts w:ascii="Arial" w:hAnsi="Arial" w:cs="Arial"/>
        </w:rPr>
        <w:t xml:space="preserve">Moderator </w:t>
      </w:r>
      <w:r w:rsidRPr="009D1983">
        <w:rPr>
          <w:rFonts w:ascii="Arial" w:hAnsi="Arial" w:cs="Arial"/>
        </w:rPr>
        <w:t>Pastor Dirk Outzen, Rektor der DIAKO, Hannes Fuhrig, Stadtpräsident Flensburg und Friederike Hohmann, Pflegedirektorin des DIAKO Krankenhauses</w:t>
      </w:r>
      <w:r>
        <w:rPr>
          <w:rFonts w:ascii="Arial" w:hAnsi="Arial" w:cs="Arial"/>
        </w:rPr>
        <w:t>.</w:t>
      </w:r>
    </w:p>
    <w:sectPr w:rsidR="0025109E" w:rsidRPr="009D198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0E8"/>
    <w:rsid w:val="00081986"/>
    <w:rsid w:val="000D5CE0"/>
    <w:rsid w:val="00171171"/>
    <w:rsid w:val="0025109E"/>
    <w:rsid w:val="003F79E5"/>
    <w:rsid w:val="00466B2C"/>
    <w:rsid w:val="00482AF1"/>
    <w:rsid w:val="004A1B77"/>
    <w:rsid w:val="004C1F05"/>
    <w:rsid w:val="004E21F2"/>
    <w:rsid w:val="00500CC1"/>
    <w:rsid w:val="005B30E8"/>
    <w:rsid w:val="00657E9F"/>
    <w:rsid w:val="007513BF"/>
    <w:rsid w:val="007922BC"/>
    <w:rsid w:val="008011F1"/>
    <w:rsid w:val="00882B85"/>
    <w:rsid w:val="008E5617"/>
    <w:rsid w:val="009556D6"/>
    <w:rsid w:val="009C0C1D"/>
    <w:rsid w:val="009C102C"/>
    <w:rsid w:val="009D1983"/>
    <w:rsid w:val="00A3009C"/>
    <w:rsid w:val="00B63A7A"/>
    <w:rsid w:val="00C169B7"/>
    <w:rsid w:val="00D578AF"/>
    <w:rsid w:val="00DA13D1"/>
    <w:rsid w:val="00E63F33"/>
    <w:rsid w:val="00E66724"/>
    <w:rsid w:val="00E741AE"/>
    <w:rsid w:val="00F03C0C"/>
    <w:rsid w:val="00F75748"/>
    <w:rsid w:val="00F7702F"/>
    <w:rsid w:val="00FF38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E904B4"/>
  <w15:chartTrackingRefBased/>
  <w15:docId w15:val="{40589D1F-93BC-41DC-93B3-B1CBDC0D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482AF1"/>
    <w:pPr>
      <w:keepNext/>
      <w:spacing w:after="0" w:line="240" w:lineRule="auto"/>
      <w:outlineLvl w:val="0"/>
    </w:pPr>
    <w:rPr>
      <w:rFonts w:ascii="Arial" w:eastAsia="Arial Unicode MS" w:hAnsi="Arial" w:cs="Arial"/>
      <w:b/>
      <w:bCs/>
      <w:sz w:val="32"/>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82AF1"/>
    <w:rPr>
      <w:rFonts w:ascii="Arial" w:eastAsia="Arial Unicode MS" w:hAnsi="Arial" w:cs="Arial"/>
      <w:b/>
      <w:bCs/>
      <w:sz w:val="32"/>
      <w:szCs w:val="24"/>
      <w:u w:val="single"/>
      <w:lang w:eastAsia="de-DE"/>
    </w:rPr>
  </w:style>
  <w:style w:type="paragraph" w:styleId="Sprechblasentext">
    <w:name w:val="Balloon Text"/>
    <w:basedOn w:val="Standard"/>
    <w:link w:val="SprechblasentextZchn"/>
    <w:uiPriority w:val="99"/>
    <w:semiHidden/>
    <w:unhideWhenUsed/>
    <w:rsid w:val="004E21F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E2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92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DIAKO Flensburg</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Ole</dc:creator>
  <cp:keywords/>
  <dc:description/>
  <cp:lastModifiedBy>Michel, Ole</cp:lastModifiedBy>
  <cp:revision>3</cp:revision>
  <cp:lastPrinted>2022-09-27T08:35:00Z</cp:lastPrinted>
  <dcterms:created xsi:type="dcterms:W3CDTF">2022-09-27T14:36:00Z</dcterms:created>
  <dcterms:modified xsi:type="dcterms:W3CDTF">2022-09-27T14:46:00Z</dcterms:modified>
</cp:coreProperties>
</file>